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A36" w:rsidRPr="00D01A72" w:rsidRDefault="00735A36" w:rsidP="00735A36">
      <w:pPr>
        <w:spacing w:line="560" w:lineRule="exact"/>
        <w:jc w:val="center"/>
        <w:rPr>
          <w:rFonts w:ascii="宋体" w:hAnsi="宋体" w:hint="eastAsia"/>
          <w:b/>
          <w:sz w:val="36"/>
          <w:szCs w:val="36"/>
        </w:rPr>
      </w:pPr>
      <w:r w:rsidRPr="00D01A72">
        <w:rPr>
          <w:rFonts w:ascii="宋体" w:hAnsi="宋体" w:hint="eastAsia"/>
          <w:b/>
          <w:sz w:val="36"/>
          <w:szCs w:val="36"/>
        </w:rPr>
        <w:t>山东省临沂卫生学校</w:t>
      </w:r>
    </w:p>
    <w:p w:rsidR="00735A36" w:rsidRPr="00D01A72" w:rsidRDefault="00735A36" w:rsidP="00735A36">
      <w:pPr>
        <w:spacing w:line="560" w:lineRule="exact"/>
        <w:jc w:val="center"/>
        <w:rPr>
          <w:rFonts w:ascii="宋体" w:hAnsi="宋体" w:hint="eastAsia"/>
          <w:b/>
          <w:sz w:val="36"/>
          <w:szCs w:val="36"/>
        </w:rPr>
      </w:pPr>
      <w:r w:rsidRPr="00D01A72">
        <w:rPr>
          <w:rFonts w:ascii="宋体" w:hAnsi="宋体" w:hint="eastAsia"/>
          <w:b/>
          <w:sz w:val="36"/>
          <w:szCs w:val="36"/>
        </w:rPr>
        <w:t>食品安全事故应急处置预案</w:t>
      </w:r>
    </w:p>
    <w:p w:rsidR="00735A36" w:rsidRPr="00466440" w:rsidRDefault="00735A36" w:rsidP="00735A36">
      <w:pPr>
        <w:spacing w:line="560" w:lineRule="exact"/>
        <w:ind w:firstLineChars="200" w:firstLine="600"/>
        <w:rPr>
          <w:rFonts w:ascii="仿宋" w:eastAsia="仿宋" w:hAnsi="仿宋" w:hint="eastAsia"/>
          <w:sz w:val="30"/>
          <w:szCs w:val="30"/>
        </w:rPr>
      </w:pPr>
      <w:r w:rsidRPr="00466440">
        <w:rPr>
          <w:rFonts w:ascii="仿宋" w:eastAsia="仿宋" w:hAnsi="仿宋" w:hint="eastAsia"/>
          <w:sz w:val="30"/>
          <w:szCs w:val="30"/>
        </w:rPr>
        <w:t>为规范食品安全事故应急处置工作，及时高效、合理有序地处理食品安全事故，把损失减少到最小，根据《中华人民共和国突发事件应对法》、《中华人民共和国食品安全法》、《国家重大食品安全事故应急预案》、和《餐饮服务食品安全监督管理办法》等法律法规和规章要求，结合本单位的实际情况，制定本预案。</w:t>
      </w:r>
    </w:p>
    <w:p w:rsidR="00735A36" w:rsidRPr="00466440" w:rsidRDefault="00735A36" w:rsidP="00735A36">
      <w:pPr>
        <w:spacing w:line="560" w:lineRule="exact"/>
        <w:ind w:firstLineChars="200" w:firstLine="600"/>
        <w:rPr>
          <w:rFonts w:ascii="仿宋" w:eastAsia="仿宋" w:hAnsi="仿宋" w:hint="eastAsia"/>
          <w:sz w:val="30"/>
          <w:szCs w:val="30"/>
        </w:rPr>
      </w:pPr>
      <w:r w:rsidRPr="00466440">
        <w:rPr>
          <w:rFonts w:ascii="仿宋" w:eastAsia="仿宋" w:hAnsi="仿宋" w:hint="eastAsia"/>
          <w:sz w:val="30"/>
          <w:szCs w:val="30"/>
        </w:rPr>
        <w:t>一、领导小组</w:t>
      </w:r>
    </w:p>
    <w:p w:rsidR="00735A36" w:rsidRPr="00466440" w:rsidRDefault="00735A36" w:rsidP="00735A36">
      <w:pPr>
        <w:spacing w:line="560" w:lineRule="exact"/>
        <w:ind w:firstLineChars="200" w:firstLine="600"/>
        <w:rPr>
          <w:rFonts w:ascii="仿宋" w:eastAsia="仿宋" w:hAnsi="仿宋" w:hint="eastAsia"/>
          <w:sz w:val="30"/>
          <w:szCs w:val="30"/>
        </w:rPr>
      </w:pPr>
      <w:r w:rsidRPr="00466440">
        <w:rPr>
          <w:rFonts w:ascii="仿宋" w:eastAsia="仿宋" w:hAnsi="仿宋" w:hint="eastAsia"/>
          <w:sz w:val="30"/>
          <w:szCs w:val="30"/>
        </w:rPr>
        <w:t>成立食品安全事故应急处置领导小组，负责本单位食品安全事故应急处置工作。</w:t>
      </w:r>
    </w:p>
    <w:p w:rsidR="00735A36" w:rsidRPr="00466440" w:rsidRDefault="00735A36" w:rsidP="00735A36">
      <w:pPr>
        <w:spacing w:line="560" w:lineRule="exact"/>
        <w:ind w:firstLineChars="200" w:firstLine="600"/>
        <w:rPr>
          <w:rFonts w:ascii="仿宋" w:eastAsia="仿宋" w:hAnsi="仿宋" w:hint="eastAsia"/>
          <w:sz w:val="30"/>
          <w:szCs w:val="30"/>
        </w:rPr>
      </w:pPr>
      <w:r w:rsidRPr="00466440">
        <w:rPr>
          <w:rFonts w:ascii="仿宋" w:eastAsia="仿宋" w:hAnsi="仿宋" w:hint="eastAsia"/>
          <w:sz w:val="30"/>
          <w:szCs w:val="30"/>
        </w:rPr>
        <w:t>组长：王言超</w:t>
      </w:r>
    </w:p>
    <w:p w:rsidR="00735A36" w:rsidRPr="00466440" w:rsidRDefault="00735A36" w:rsidP="00735A36">
      <w:pPr>
        <w:spacing w:line="560" w:lineRule="exact"/>
        <w:ind w:firstLineChars="200" w:firstLine="600"/>
        <w:rPr>
          <w:rFonts w:ascii="仿宋" w:eastAsia="仿宋" w:hAnsi="仿宋" w:hint="eastAsia"/>
          <w:sz w:val="30"/>
          <w:szCs w:val="30"/>
        </w:rPr>
      </w:pPr>
      <w:r w:rsidRPr="00466440">
        <w:rPr>
          <w:rFonts w:ascii="仿宋" w:eastAsia="仿宋" w:hAnsi="仿宋" w:hint="eastAsia"/>
          <w:sz w:val="30"/>
          <w:szCs w:val="30"/>
        </w:rPr>
        <w:t xml:space="preserve">副组长：魏 华 </w:t>
      </w:r>
    </w:p>
    <w:p w:rsidR="00735A36" w:rsidRPr="00466440" w:rsidRDefault="00735A36" w:rsidP="00735A36">
      <w:pPr>
        <w:spacing w:line="560" w:lineRule="exact"/>
        <w:ind w:firstLineChars="200" w:firstLine="600"/>
        <w:rPr>
          <w:rFonts w:ascii="仿宋" w:eastAsia="仿宋" w:hAnsi="仿宋" w:hint="eastAsia"/>
          <w:sz w:val="30"/>
          <w:szCs w:val="30"/>
        </w:rPr>
      </w:pPr>
      <w:r w:rsidRPr="00466440">
        <w:rPr>
          <w:rFonts w:ascii="仿宋" w:eastAsia="仿宋" w:hAnsi="仿宋" w:hint="eastAsia"/>
          <w:sz w:val="30"/>
          <w:szCs w:val="30"/>
        </w:rPr>
        <w:t>成员：孙江涛 田</w:t>
      </w:r>
      <w:r>
        <w:rPr>
          <w:rFonts w:ascii="仿宋" w:eastAsia="仿宋" w:hAnsi="仿宋" w:hint="eastAsia"/>
          <w:sz w:val="30"/>
          <w:szCs w:val="30"/>
        </w:rPr>
        <w:t xml:space="preserve"> </w:t>
      </w:r>
      <w:r w:rsidRPr="00466440">
        <w:rPr>
          <w:rFonts w:ascii="仿宋" w:eastAsia="仿宋" w:hAnsi="仿宋" w:hint="eastAsia"/>
          <w:sz w:val="30"/>
          <w:szCs w:val="30"/>
        </w:rPr>
        <w:t>峰</w:t>
      </w:r>
      <w:r>
        <w:rPr>
          <w:rFonts w:ascii="仿宋" w:eastAsia="仿宋" w:hAnsi="仿宋" w:hint="eastAsia"/>
          <w:sz w:val="30"/>
          <w:szCs w:val="30"/>
        </w:rPr>
        <w:t xml:space="preserve"> </w:t>
      </w:r>
      <w:r w:rsidRPr="00466440">
        <w:rPr>
          <w:rFonts w:ascii="仿宋" w:eastAsia="仿宋" w:hAnsi="仿宋" w:hint="eastAsia"/>
          <w:sz w:val="30"/>
          <w:szCs w:val="30"/>
        </w:rPr>
        <w:t xml:space="preserve"> 屈</w:t>
      </w:r>
      <w:r>
        <w:rPr>
          <w:rFonts w:ascii="仿宋" w:eastAsia="仿宋" w:hAnsi="仿宋" w:hint="eastAsia"/>
          <w:sz w:val="30"/>
          <w:szCs w:val="30"/>
        </w:rPr>
        <w:t xml:space="preserve"> </w:t>
      </w:r>
      <w:r w:rsidRPr="00466440">
        <w:rPr>
          <w:rFonts w:ascii="仿宋" w:eastAsia="仿宋" w:hAnsi="仿宋" w:hint="eastAsia"/>
          <w:sz w:val="30"/>
          <w:szCs w:val="30"/>
        </w:rPr>
        <w:t>海 王小妹 吴志刚  褚</w:t>
      </w:r>
      <w:r>
        <w:rPr>
          <w:rFonts w:ascii="仿宋" w:eastAsia="仿宋" w:hAnsi="仿宋" w:hint="eastAsia"/>
          <w:sz w:val="30"/>
          <w:szCs w:val="30"/>
        </w:rPr>
        <w:t xml:space="preserve"> </w:t>
      </w:r>
      <w:r w:rsidRPr="00466440">
        <w:rPr>
          <w:rFonts w:ascii="仿宋" w:eastAsia="仿宋" w:hAnsi="仿宋" w:hint="eastAsia"/>
          <w:sz w:val="30"/>
          <w:szCs w:val="30"/>
        </w:rPr>
        <w:t>杰</w:t>
      </w:r>
    </w:p>
    <w:p w:rsidR="00735A36" w:rsidRPr="00466440" w:rsidRDefault="00735A36" w:rsidP="00735A36">
      <w:pPr>
        <w:spacing w:line="560" w:lineRule="exact"/>
        <w:ind w:firstLineChars="200" w:firstLine="600"/>
        <w:rPr>
          <w:rFonts w:ascii="仿宋" w:eastAsia="仿宋" w:hAnsi="仿宋" w:hint="eastAsia"/>
          <w:sz w:val="30"/>
          <w:szCs w:val="30"/>
        </w:rPr>
      </w:pPr>
      <w:r w:rsidRPr="00466440">
        <w:rPr>
          <w:rFonts w:ascii="仿宋" w:eastAsia="仿宋" w:hAnsi="仿宋" w:hint="eastAsia"/>
          <w:sz w:val="30"/>
          <w:szCs w:val="30"/>
        </w:rPr>
        <w:t>领导小组下设办公室，办公室设在膳食科，张旸同志兼任办公室主任，孙江涛同志兼任副主任，成员：王茂林、张梦潇、</w:t>
      </w:r>
      <w:r>
        <w:rPr>
          <w:rFonts w:ascii="仿宋" w:eastAsia="仿宋" w:hAnsi="仿宋" w:hint="eastAsia"/>
          <w:sz w:val="30"/>
          <w:szCs w:val="30"/>
        </w:rPr>
        <w:t>刘淑娟、</w:t>
      </w:r>
      <w:r w:rsidRPr="00466440">
        <w:rPr>
          <w:rFonts w:ascii="仿宋" w:eastAsia="仿宋" w:hAnsi="仿宋" w:hint="eastAsia"/>
          <w:sz w:val="30"/>
          <w:szCs w:val="30"/>
        </w:rPr>
        <w:t>王</w:t>
      </w:r>
      <w:r>
        <w:rPr>
          <w:rFonts w:ascii="仿宋" w:eastAsia="仿宋" w:hAnsi="仿宋" w:hint="eastAsia"/>
          <w:sz w:val="30"/>
          <w:szCs w:val="30"/>
        </w:rPr>
        <w:t>昌军</w:t>
      </w:r>
      <w:r w:rsidRPr="00466440">
        <w:rPr>
          <w:rFonts w:ascii="仿宋" w:eastAsia="仿宋" w:hAnsi="仿宋" w:hint="eastAsia"/>
          <w:sz w:val="30"/>
          <w:szCs w:val="30"/>
        </w:rPr>
        <w:t>、白天乐，具体负责做好日常组织、指导、协调、督促、检查等工作。</w:t>
      </w:r>
    </w:p>
    <w:p w:rsidR="00735A36" w:rsidRPr="00466440" w:rsidRDefault="00735A36" w:rsidP="00735A36">
      <w:pPr>
        <w:pStyle w:val="a6"/>
        <w:shd w:val="clear" w:color="auto" w:fill="FFFFFF"/>
        <w:spacing w:beforeAutospacing="0" w:afterAutospacing="0" w:line="560" w:lineRule="exact"/>
        <w:ind w:firstLineChars="150" w:firstLine="450"/>
        <w:rPr>
          <w:rFonts w:ascii="仿宋" w:eastAsia="仿宋" w:hAnsi="仿宋" w:hint="eastAsia"/>
          <w:sz w:val="30"/>
          <w:szCs w:val="30"/>
        </w:rPr>
      </w:pPr>
      <w:r w:rsidRPr="00466440">
        <w:rPr>
          <w:rFonts w:ascii="仿宋" w:eastAsia="仿宋" w:hAnsi="仿宋" w:hint="eastAsia"/>
          <w:sz w:val="30"/>
          <w:szCs w:val="30"/>
        </w:rPr>
        <w:t>学校食品安全事故应急处置成员联系方式：</w:t>
      </w:r>
    </w:p>
    <w:p w:rsidR="00735A36" w:rsidRPr="00466440" w:rsidRDefault="00735A36" w:rsidP="00735A36">
      <w:pPr>
        <w:pStyle w:val="a6"/>
        <w:shd w:val="clear" w:color="auto" w:fill="FFFFFF"/>
        <w:spacing w:beforeAutospacing="0" w:afterAutospacing="0" w:line="560" w:lineRule="exact"/>
        <w:rPr>
          <w:rFonts w:ascii="仿宋" w:eastAsia="仿宋" w:hAnsi="仿宋" w:cs="宋体"/>
          <w:color w:val="000000"/>
          <w:sz w:val="30"/>
          <w:szCs w:val="30"/>
          <w:shd w:val="clear" w:color="auto" w:fill="FFFFFF"/>
        </w:rPr>
      </w:pPr>
      <w:r w:rsidRPr="00466440">
        <w:rPr>
          <w:rFonts w:ascii="仿宋" w:eastAsia="仿宋" w:hAnsi="仿宋" w:hint="eastAsia"/>
          <w:sz w:val="30"/>
          <w:szCs w:val="30"/>
        </w:rPr>
        <w:t xml:space="preserve">王言超 13953992286 </w:t>
      </w:r>
      <w:r w:rsidRPr="00466440">
        <w:rPr>
          <w:rFonts w:ascii="仿宋" w:eastAsia="仿宋" w:hAnsi="仿宋" w:cs="宋体" w:hint="eastAsia"/>
          <w:color w:val="000000"/>
          <w:sz w:val="30"/>
          <w:szCs w:val="30"/>
          <w:shd w:val="clear" w:color="auto" w:fill="FFFFFF"/>
        </w:rPr>
        <w:t>魏 华</w:t>
      </w:r>
      <w:r>
        <w:rPr>
          <w:rFonts w:ascii="仿宋" w:eastAsia="仿宋" w:hAnsi="仿宋" w:cs="宋体" w:hint="eastAsia"/>
          <w:color w:val="000000"/>
          <w:sz w:val="30"/>
          <w:szCs w:val="30"/>
          <w:shd w:val="clear" w:color="auto" w:fill="FFFFFF"/>
        </w:rPr>
        <w:t xml:space="preserve"> 13969931308 </w:t>
      </w:r>
      <w:r w:rsidRPr="00466440">
        <w:rPr>
          <w:rFonts w:ascii="仿宋" w:eastAsia="仿宋" w:hAnsi="仿宋" w:cs="宋体" w:hint="eastAsia"/>
          <w:color w:val="000000"/>
          <w:sz w:val="30"/>
          <w:szCs w:val="30"/>
          <w:shd w:val="clear" w:color="auto" w:fill="FFFFFF"/>
        </w:rPr>
        <w:t>孙江涛</w:t>
      </w:r>
      <w:r>
        <w:rPr>
          <w:rFonts w:ascii="仿宋" w:eastAsia="仿宋" w:hAnsi="仿宋" w:cs="宋体" w:hint="eastAsia"/>
          <w:color w:val="000000"/>
          <w:sz w:val="30"/>
          <w:szCs w:val="30"/>
          <w:shd w:val="clear" w:color="auto" w:fill="FFFFFF"/>
        </w:rPr>
        <w:t>1</w:t>
      </w:r>
      <w:r w:rsidRPr="00466440">
        <w:rPr>
          <w:rFonts w:ascii="仿宋" w:eastAsia="仿宋" w:hAnsi="仿宋" w:cs="宋体" w:hint="eastAsia"/>
          <w:color w:val="000000"/>
          <w:sz w:val="30"/>
          <w:szCs w:val="30"/>
          <w:shd w:val="clear" w:color="auto" w:fill="FFFFFF"/>
        </w:rPr>
        <w:t xml:space="preserve">5653978179    屈 海 18253965651  田 峰 13853902462 </w:t>
      </w:r>
      <w:r w:rsidRPr="00466440">
        <w:rPr>
          <w:rFonts w:ascii="仿宋" w:eastAsia="仿宋" w:hAnsi="仿宋" w:hint="eastAsia"/>
          <w:sz w:val="30"/>
          <w:szCs w:val="30"/>
        </w:rPr>
        <w:t>王小妹13953991690</w:t>
      </w:r>
      <w:r w:rsidRPr="00466440">
        <w:rPr>
          <w:rFonts w:ascii="仿宋" w:eastAsia="仿宋" w:hAnsi="仿宋" w:cs="宋体" w:hint="eastAsia"/>
          <w:color w:val="000000"/>
          <w:sz w:val="30"/>
          <w:szCs w:val="30"/>
          <w:shd w:val="clear" w:color="auto" w:fill="FFFFFF"/>
        </w:rPr>
        <w:t xml:space="preserve">  </w:t>
      </w:r>
      <w:r w:rsidRPr="00466440">
        <w:rPr>
          <w:rFonts w:ascii="仿宋" w:eastAsia="仿宋" w:hAnsi="仿宋" w:hint="eastAsia"/>
          <w:sz w:val="30"/>
          <w:szCs w:val="30"/>
        </w:rPr>
        <w:lastRenderedPageBreak/>
        <w:t>吴志刚13685396639  褚 杰</w:t>
      </w:r>
      <w:r>
        <w:rPr>
          <w:rFonts w:ascii="仿宋" w:eastAsia="仿宋" w:hAnsi="仿宋" w:hint="eastAsia"/>
          <w:sz w:val="30"/>
          <w:szCs w:val="30"/>
        </w:rPr>
        <w:t xml:space="preserve">13516396296 </w:t>
      </w:r>
      <w:r w:rsidRPr="00466440">
        <w:rPr>
          <w:rFonts w:ascii="仿宋" w:eastAsia="仿宋" w:hAnsi="仿宋" w:hint="eastAsia"/>
          <w:sz w:val="30"/>
          <w:szCs w:val="30"/>
        </w:rPr>
        <w:t>刘淑娟13508991619</w:t>
      </w:r>
      <w:r w:rsidRPr="00466440">
        <w:rPr>
          <w:rFonts w:ascii="仿宋" w:eastAsia="仿宋" w:hAnsi="仿宋" w:cs="宋体" w:hint="eastAsia"/>
          <w:color w:val="000000"/>
          <w:sz w:val="30"/>
          <w:szCs w:val="30"/>
          <w:shd w:val="clear" w:color="auto" w:fill="FFFFFF"/>
        </w:rPr>
        <w:t>王茂林13721992692 王昌军</w:t>
      </w:r>
      <w:r>
        <w:rPr>
          <w:rFonts w:ascii="仿宋" w:eastAsia="仿宋" w:hAnsi="仿宋" w:cs="宋体" w:hint="eastAsia"/>
          <w:color w:val="000000"/>
          <w:sz w:val="30"/>
          <w:szCs w:val="30"/>
          <w:shd w:val="clear" w:color="auto" w:fill="FFFFFF"/>
        </w:rPr>
        <w:t xml:space="preserve">13666398880 </w:t>
      </w:r>
      <w:r w:rsidRPr="00466440">
        <w:rPr>
          <w:rFonts w:ascii="仿宋" w:eastAsia="仿宋" w:hAnsi="仿宋" w:cs="宋体" w:hint="eastAsia"/>
          <w:color w:val="000000"/>
          <w:sz w:val="30"/>
          <w:szCs w:val="30"/>
          <w:shd w:val="clear" w:color="auto" w:fill="FFFFFF"/>
        </w:rPr>
        <w:t>白天乐15953982377</w:t>
      </w:r>
    </w:p>
    <w:p w:rsidR="00735A36" w:rsidRPr="00466440" w:rsidRDefault="00735A36" w:rsidP="00735A36">
      <w:pPr>
        <w:pStyle w:val="a6"/>
        <w:shd w:val="clear" w:color="auto" w:fill="FFFFFF"/>
        <w:spacing w:beforeAutospacing="0" w:afterAutospacing="0" w:line="560" w:lineRule="exact"/>
        <w:rPr>
          <w:rFonts w:ascii="仿宋" w:eastAsia="仿宋" w:hAnsi="仿宋" w:cs="宋体"/>
          <w:color w:val="000000"/>
          <w:sz w:val="30"/>
          <w:szCs w:val="30"/>
        </w:rPr>
      </w:pPr>
      <w:r w:rsidRPr="00466440">
        <w:rPr>
          <w:rFonts w:ascii="仿宋" w:eastAsia="仿宋" w:hAnsi="仿宋" w:cs="宋体" w:hint="eastAsia"/>
          <w:color w:val="000000"/>
          <w:sz w:val="30"/>
          <w:szCs w:val="30"/>
          <w:shd w:val="clear" w:color="auto" w:fill="FFFFFF"/>
        </w:rPr>
        <w:t>张梦潇 15653902247</w:t>
      </w:r>
    </w:p>
    <w:p w:rsidR="00735A36" w:rsidRPr="00466440" w:rsidRDefault="00735A36" w:rsidP="00735A36">
      <w:pPr>
        <w:spacing w:line="560" w:lineRule="exact"/>
        <w:ind w:firstLineChars="200" w:firstLine="600"/>
        <w:rPr>
          <w:rFonts w:ascii="仿宋" w:eastAsia="仿宋" w:hAnsi="仿宋" w:hint="eastAsia"/>
          <w:sz w:val="30"/>
          <w:szCs w:val="30"/>
        </w:rPr>
      </w:pPr>
    </w:p>
    <w:p w:rsidR="00735A36" w:rsidRPr="00466440" w:rsidRDefault="00735A36" w:rsidP="00735A36">
      <w:pPr>
        <w:spacing w:line="560" w:lineRule="exact"/>
        <w:ind w:firstLineChars="200" w:firstLine="600"/>
        <w:rPr>
          <w:rFonts w:ascii="仿宋" w:eastAsia="仿宋" w:hAnsi="仿宋" w:hint="eastAsia"/>
          <w:sz w:val="30"/>
          <w:szCs w:val="30"/>
        </w:rPr>
      </w:pPr>
      <w:r w:rsidRPr="00466440">
        <w:rPr>
          <w:rFonts w:ascii="仿宋" w:eastAsia="仿宋" w:hAnsi="仿宋" w:hint="eastAsia"/>
          <w:sz w:val="30"/>
          <w:szCs w:val="30"/>
        </w:rPr>
        <w:t>二、应急处置程序</w:t>
      </w:r>
    </w:p>
    <w:p w:rsidR="00735A36" w:rsidRPr="00466440" w:rsidRDefault="00735A36" w:rsidP="00735A36">
      <w:pPr>
        <w:spacing w:line="560" w:lineRule="exact"/>
        <w:ind w:firstLineChars="150" w:firstLine="450"/>
        <w:rPr>
          <w:rFonts w:ascii="仿宋" w:eastAsia="仿宋" w:hAnsi="仿宋" w:hint="eastAsia"/>
          <w:sz w:val="30"/>
          <w:szCs w:val="30"/>
        </w:rPr>
      </w:pPr>
      <w:r w:rsidRPr="00466440">
        <w:rPr>
          <w:rFonts w:ascii="仿宋" w:eastAsia="仿宋" w:hAnsi="仿宋" w:hint="eastAsia"/>
          <w:sz w:val="30"/>
          <w:szCs w:val="30"/>
        </w:rPr>
        <w:t>（一）及时报告</w:t>
      </w:r>
    </w:p>
    <w:p w:rsidR="00735A36" w:rsidRPr="00466440" w:rsidRDefault="00735A36" w:rsidP="00735A36">
      <w:pPr>
        <w:spacing w:line="560" w:lineRule="exact"/>
        <w:ind w:firstLineChars="200" w:firstLine="600"/>
        <w:rPr>
          <w:rFonts w:ascii="仿宋" w:eastAsia="仿宋" w:hAnsi="仿宋" w:hint="eastAsia"/>
          <w:sz w:val="30"/>
          <w:szCs w:val="30"/>
        </w:rPr>
      </w:pPr>
      <w:r w:rsidRPr="00466440">
        <w:rPr>
          <w:rFonts w:ascii="仿宋" w:eastAsia="仿宋" w:hAnsi="仿宋" w:hint="eastAsia"/>
          <w:sz w:val="30"/>
          <w:szCs w:val="30"/>
        </w:rPr>
        <w:t>发生食品安全事故后，有关人员立即向食品安全事故应急处置领导小组报告；立即停止生产经营活动，封存导致或者可能导致食品安全事故的食品及其原料、工具及用具、设备设施和现场。</w:t>
      </w:r>
    </w:p>
    <w:p w:rsidR="00735A36" w:rsidRPr="00466440" w:rsidRDefault="00735A36" w:rsidP="00735A36">
      <w:pPr>
        <w:spacing w:line="560" w:lineRule="exact"/>
        <w:ind w:firstLineChars="200" w:firstLine="600"/>
        <w:rPr>
          <w:rFonts w:ascii="仿宋" w:eastAsia="仿宋" w:hAnsi="仿宋" w:hint="eastAsia"/>
          <w:sz w:val="30"/>
          <w:szCs w:val="30"/>
        </w:rPr>
      </w:pPr>
      <w:r w:rsidRPr="00466440">
        <w:rPr>
          <w:rFonts w:ascii="仿宋" w:eastAsia="仿宋" w:hAnsi="仿宋" w:hint="eastAsia"/>
          <w:sz w:val="30"/>
          <w:szCs w:val="30"/>
        </w:rPr>
        <w:t>自事故发生之时起一小时内向我市卫生部门和食品药品监督管理部门报告，报告内容有：发生食品安全事故的单位、地址、时间、中毒人数及死亡人数，主要临床表现，可能引起中毒的食物等。并按照相关监管部门的要求采取控制措施。</w:t>
      </w:r>
    </w:p>
    <w:p w:rsidR="00735A36" w:rsidRPr="00466440" w:rsidRDefault="00735A36" w:rsidP="00735A36">
      <w:pPr>
        <w:spacing w:line="560" w:lineRule="exact"/>
        <w:ind w:firstLineChars="150" w:firstLine="450"/>
        <w:rPr>
          <w:rFonts w:ascii="仿宋" w:eastAsia="仿宋" w:hAnsi="仿宋" w:hint="eastAsia"/>
          <w:sz w:val="30"/>
          <w:szCs w:val="30"/>
        </w:rPr>
      </w:pPr>
      <w:r w:rsidRPr="00466440">
        <w:rPr>
          <w:rFonts w:ascii="仿宋" w:eastAsia="仿宋" w:hAnsi="仿宋" w:hint="eastAsia"/>
          <w:sz w:val="30"/>
          <w:szCs w:val="30"/>
        </w:rPr>
        <w:t>（二）立即抢救</w:t>
      </w:r>
    </w:p>
    <w:p w:rsidR="00735A36" w:rsidRPr="00466440" w:rsidRDefault="00735A36" w:rsidP="00735A36">
      <w:pPr>
        <w:spacing w:line="560" w:lineRule="exact"/>
        <w:ind w:firstLineChars="200" w:firstLine="600"/>
        <w:rPr>
          <w:rFonts w:ascii="仿宋" w:eastAsia="仿宋" w:hAnsi="仿宋" w:hint="eastAsia"/>
          <w:sz w:val="30"/>
          <w:szCs w:val="30"/>
        </w:rPr>
      </w:pPr>
      <w:r w:rsidRPr="00466440">
        <w:rPr>
          <w:rFonts w:ascii="仿宋" w:eastAsia="仿宋" w:hAnsi="仿宋" w:hint="eastAsia"/>
          <w:sz w:val="30"/>
          <w:szCs w:val="30"/>
        </w:rPr>
        <w:t>在第一时间组织人员，立即将中毒者送医院(120)抢救。</w:t>
      </w:r>
    </w:p>
    <w:p w:rsidR="00735A36" w:rsidRPr="00466440" w:rsidRDefault="00735A36" w:rsidP="00735A36">
      <w:pPr>
        <w:spacing w:line="560" w:lineRule="exact"/>
        <w:ind w:firstLineChars="150" w:firstLine="450"/>
        <w:rPr>
          <w:rFonts w:ascii="仿宋" w:eastAsia="仿宋" w:hAnsi="仿宋" w:hint="eastAsia"/>
          <w:sz w:val="30"/>
          <w:szCs w:val="30"/>
        </w:rPr>
      </w:pPr>
      <w:r w:rsidRPr="00466440">
        <w:rPr>
          <w:rFonts w:ascii="仿宋" w:eastAsia="仿宋" w:hAnsi="仿宋" w:hint="eastAsia"/>
          <w:sz w:val="30"/>
          <w:szCs w:val="30"/>
        </w:rPr>
        <w:t>（三）保护现场</w:t>
      </w:r>
    </w:p>
    <w:p w:rsidR="00735A36" w:rsidRPr="00466440" w:rsidRDefault="00735A36" w:rsidP="00735A36">
      <w:pPr>
        <w:spacing w:line="560" w:lineRule="exact"/>
        <w:ind w:firstLineChars="200" w:firstLine="600"/>
        <w:rPr>
          <w:rFonts w:ascii="仿宋" w:eastAsia="仿宋" w:hAnsi="仿宋" w:hint="eastAsia"/>
          <w:sz w:val="30"/>
          <w:szCs w:val="30"/>
        </w:rPr>
      </w:pPr>
      <w:r w:rsidRPr="00466440">
        <w:rPr>
          <w:rFonts w:ascii="仿宋" w:eastAsia="仿宋" w:hAnsi="仿宋" w:hint="eastAsia"/>
          <w:sz w:val="30"/>
          <w:szCs w:val="30"/>
        </w:rPr>
        <w:t>发生食物中毒后，在向有关部门报告的同时要保护好现场和可疑食物，病人吃剩的食物不要急于倒掉，食品用工具容器、餐具等不要急于冲洗，病人的排泄物（呕吐物、大便）要保留，提供留样食物。</w:t>
      </w:r>
    </w:p>
    <w:p w:rsidR="00735A36" w:rsidRPr="00466440" w:rsidRDefault="00735A36" w:rsidP="00735A36">
      <w:pPr>
        <w:spacing w:line="560" w:lineRule="exact"/>
        <w:ind w:firstLineChars="150" w:firstLine="450"/>
        <w:rPr>
          <w:rFonts w:ascii="仿宋" w:eastAsia="仿宋" w:hAnsi="仿宋" w:hint="eastAsia"/>
          <w:sz w:val="30"/>
          <w:szCs w:val="30"/>
        </w:rPr>
      </w:pPr>
      <w:r w:rsidRPr="00466440">
        <w:rPr>
          <w:rFonts w:ascii="仿宋" w:eastAsia="仿宋" w:hAnsi="仿宋" w:hint="eastAsia"/>
          <w:sz w:val="30"/>
          <w:szCs w:val="30"/>
        </w:rPr>
        <w:lastRenderedPageBreak/>
        <w:t>（四）配合调查</w:t>
      </w:r>
    </w:p>
    <w:p w:rsidR="00735A36" w:rsidRPr="00466440" w:rsidRDefault="00735A36" w:rsidP="00735A36">
      <w:pPr>
        <w:spacing w:line="560" w:lineRule="exact"/>
        <w:ind w:firstLineChars="200" w:firstLine="600"/>
        <w:rPr>
          <w:rFonts w:ascii="仿宋" w:eastAsia="仿宋" w:hAnsi="仿宋" w:hint="eastAsia"/>
          <w:sz w:val="30"/>
          <w:szCs w:val="30"/>
        </w:rPr>
      </w:pPr>
      <w:r w:rsidRPr="00466440">
        <w:rPr>
          <w:rFonts w:ascii="仿宋" w:eastAsia="仿宋" w:hAnsi="仿宋" w:hint="eastAsia"/>
          <w:sz w:val="30"/>
          <w:szCs w:val="30"/>
        </w:rPr>
        <w:t>负责人及有关工作人员，要配合食品安全监督管理部门进行食品安全事故调查处理如实反映食品安全事故情况。将病人所吃的食物，进餐总人数，同时进餐而未发病者所吃的食物，病人中毒的主要特点，可疑食物的来源、质量、存放条件、加工烹调的方法和加热的温度、时间等情况如实向有关部门反映。</w:t>
      </w:r>
    </w:p>
    <w:p w:rsidR="00735A36" w:rsidRPr="00466440" w:rsidRDefault="00735A36" w:rsidP="00735A36">
      <w:pPr>
        <w:spacing w:line="560" w:lineRule="exact"/>
        <w:ind w:firstLineChars="200" w:firstLine="600"/>
        <w:rPr>
          <w:rFonts w:ascii="仿宋" w:eastAsia="仿宋" w:hAnsi="仿宋" w:hint="eastAsia"/>
          <w:sz w:val="30"/>
          <w:szCs w:val="30"/>
        </w:rPr>
      </w:pPr>
      <w:r w:rsidRPr="00466440">
        <w:rPr>
          <w:rFonts w:ascii="仿宋" w:eastAsia="仿宋" w:hAnsi="仿宋" w:hint="eastAsia"/>
          <w:sz w:val="30"/>
          <w:szCs w:val="30"/>
        </w:rPr>
        <w:t>三、事故责任追究</w:t>
      </w:r>
    </w:p>
    <w:p w:rsidR="00735A36" w:rsidRPr="00466440" w:rsidRDefault="00735A36" w:rsidP="00735A36">
      <w:pPr>
        <w:spacing w:line="560" w:lineRule="exact"/>
        <w:ind w:firstLineChars="200" w:firstLine="600"/>
        <w:rPr>
          <w:rFonts w:ascii="仿宋" w:eastAsia="仿宋" w:hAnsi="仿宋" w:hint="eastAsia"/>
          <w:sz w:val="30"/>
          <w:szCs w:val="30"/>
        </w:rPr>
      </w:pPr>
      <w:r w:rsidRPr="00466440">
        <w:rPr>
          <w:rFonts w:ascii="仿宋" w:eastAsia="仿宋" w:hAnsi="仿宋" w:hint="eastAsia"/>
          <w:sz w:val="30"/>
          <w:szCs w:val="30"/>
        </w:rPr>
        <w:t>对事故延报、慌报、瞒报、漏报或处置不当的，要追究当事人责任；食品安全事故应急处置领导小组要组织力量做好中毒人员的安抚工作，确保不让事态扩大，任何个人不得自行散布事故情况信息，造成严重后果的要追究其法律责任。</w:t>
      </w:r>
    </w:p>
    <w:p w:rsidR="00735A36" w:rsidRDefault="00735A36" w:rsidP="00735A36">
      <w:pPr>
        <w:spacing w:line="560" w:lineRule="exact"/>
        <w:ind w:firstLineChars="200" w:firstLine="600"/>
        <w:rPr>
          <w:rFonts w:ascii="仿宋" w:eastAsia="仿宋" w:hAnsi="仿宋" w:hint="eastAsia"/>
          <w:sz w:val="30"/>
          <w:szCs w:val="30"/>
        </w:rPr>
      </w:pPr>
      <w:r>
        <w:rPr>
          <w:rFonts w:ascii="仿宋" w:eastAsia="仿宋" w:hAnsi="仿宋" w:hint="eastAsia"/>
          <w:sz w:val="30"/>
          <w:szCs w:val="30"/>
        </w:rPr>
        <w:t>附：食品安全</w:t>
      </w:r>
      <w:r w:rsidRPr="00466440">
        <w:rPr>
          <w:rFonts w:ascii="仿宋" w:eastAsia="仿宋" w:hAnsi="仿宋" w:hint="eastAsia"/>
          <w:sz w:val="30"/>
          <w:szCs w:val="30"/>
        </w:rPr>
        <w:t>事故应急处置</w:t>
      </w:r>
      <w:r>
        <w:rPr>
          <w:rFonts w:ascii="仿宋" w:eastAsia="仿宋" w:hAnsi="仿宋" w:hint="eastAsia"/>
          <w:sz w:val="30"/>
          <w:szCs w:val="30"/>
        </w:rPr>
        <w:t>流程图</w:t>
      </w:r>
    </w:p>
    <w:p w:rsidR="00735A36" w:rsidRDefault="00735A36" w:rsidP="00735A36">
      <w:pPr>
        <w:spacing w:line="560" w:lineRule="exact"/>
        <w:ind w:firstLineChars="200" w:firstLine="600"/>
        <w:rPr>
          <w:rFonts w:ascii="仿宋" w:eastAsia="仿宋" w:hAnsi="仿宋" w:hint="eastAsia"/>
          <w:sz w:val="30"/>
          <w:szCs w:val="30"/>
        </w:rPr>
      </w:pPr>
    </w:p>
    <w:p w:rsidR="00735A36" w:rsidRDefault="00735A36" w:rsidP="00735A36">
      <w:pPr>
        <w:spacing w:line="560" w:lineRule="exact"/>
        <w:ind w:firstLineChars="200" w:firstLine="600"/>
        <w:rPr>
          <w:rFonts w:ascii="仿宋" w:eastAsia="仿宋" w:hAnsi="仿宋" w:hint="eastAsia"/>
          <w:sz w:val="30"/>
          <w:szCs w:val="30"/>
        </w:rPr>
      </w:pPr>
    </w:p>
    <w:p w:rsidR="00735A36" w:rsidRPr="00466440" w:rsidRDefault="00735A36" w:rsidP="00735A36">
      <w:pPr>
        <w:spacing w:line="560" w:lineRule="exact"/>
        <w:ind w:firstLineChars="1550" w:firstLine="4650"/>
        <w:rPr>
          <w:rFonts w:ascii="仿宋" w:eastAsia="仿宋" w:hAnsi="仿宋" w:hint="eastAsia"/>
          <w:sz w:val="30"/>
          <w:szCs w:val="30"/>
        </w:rPr>
      </w:pPr>
      <w:r>
        <w:rPr>
          <w:rFonts w:ascii="仿宋" w:eastAsia="仿宋" w:hAnsi="仿宋" w:hint="eastAsia"/>
          <w:sz w:val="30"/>
          <w:szCs w:val="30"/>
        </w:rPr>
        <w:t>山东省临沂卫生学校</w:t>
      </w:r>
    </w:p>
    <w:p w:rsidR="00735A36" w:rsidRDefault="00735A36" w:rsidP="00735A36">
      <w:pPr>
        <w:spacing w:line="560" w:lineRule="exact"/>
        <w:ind w:firstLineChars="1600" w:firstLine="4800"/>
        <w:rPr>
          <w:rFonts w:ascii="仿宋" w:eastAsia="仿宋" w:hAnsi="仿宋" w:hint="eastAsia"/>
          <w:sz w:val="30"/>
          <w:szCs w:val="30"/>
        </w:rPr>
      </w:pPr>
      <w:r w:rsidRPr="00466440">
        <w:rPr>
          <w:rFonts w:ascii="仿宋" w:eastAsia="仿宋" w:hAnsi="仿宋"/>
          <w:sz w:val="30"/>
          <w:szCs w:val="30"/>
        </w:rPr>
        <w:t>20</w:t>
      </w:r>
      <w:r w:rsidRPr="00466440">
        <w:rPr>
          <w:rFonts w:ascii="仿宋" w:eastAsia="仿宋" w:hAnsi="仿宋" w:hint="eastAsia"/>
          <w:sz w:val="30"/>
          <w:szCs w:val="30"/>
        </w:rPr>
        <w:t>22</w:t>
      </w:r>
      <w:r w:rsidRPr="00466440">
        <w:rPr>
          <w:rFonts w:ascii="仿宋" w:eastAsia="仿宋" w:hAnsi="仿宋"/>
          <w:sz w:val="30"/>
          <w:szCs w:val="30"/>
        </w:rPr>
        <w:t>年</w:t>
      </w:r>
      <w:r w:rsidRPr="00466440">
        <w:rPr>
          <w:rFonts w:ascii="仿宋" w:eastAsia="仿宋" w:hAnsi="仿宋" w:hint="eastAsia"/>
          <w:sz w:val="30"/>
          <w:szCs w:val="30"/>
        </w:rPr>
        <w:t>8</w:t>
      </w:r>
      <w:r w:rsidRPr="00466440">
        <w:rPr>
          <w:rFonts w:ascii="仿宋" w:eastAsia="仿宋" w:hAnsi="仿宋"/>
          <w:sz w:val="30"/>
          <w:szCs w:val="30"/>
        </w:rPr>
        <w:t>月</w:t>
      </w:r>
      <w:r w:rsidRPr="00466440">
        <w:rPr>
          <w:rFonts w:ascii="仿宋" w:eastAsia="仿宋" w:hAnsi="仿宋" w:hint="eastAsia"/>
          <w:sz w:val="30"/>
          <w:szCs w:val="30"/>
        </w:rPr>
        <w:t>30</w:t>
      </w:r>
      <w:r w:rsidRPr="00466440">
        <w:rPr>
          <w:rFonts w:ascii="仿宋" w:eastAsia="仿宋" w:hAnsi="仿宋"/>
          <w:sz w:val="30"/>
          <w:szCs w:val="30"/>
        </w:rPr>
        <w:t>日</w:t>
      </w:r>
    </w:p>
    <w:p w:rsidR="00735A36" w:rsidRDefault="00735A36" w:rsidP="00D31D50">
      <w:pPr>
        <w:spacing w:line="220" w:lineRule="atLeast"/>
        <w:rPr>
          <w:rFonts w:hint="eastAsia"/>
        </w:rPr>
      </w:pPr>
    </w:p>
    <w:p w:rsidR="00735A36" w:rsidRDefault="00735A36" w:rsidP="00D31D50">
      <w:pPr>
        <w:spacing w:line="220" w:lineRule="atLeast"/>
        <w:rPr>
          <w:rFonts w:hint="eastAsia"/>
        </w:rPr>
      </w:pPr>
    </w:p>
    <w:p w:rsidR="00735A36" w:rsidRDefault="00735A36" w:rsidP="00D31D50">
      <w:pPr>
        <w:spacing w:line="220" w:lineRule="atLeast"/>
        <w:rPr>
          <w:rFonts w:hint="eastAsia"/>
        </w:rPr>
      </w:pPr>
    </w:p>
    <w:p w:rsidR="00735A36" w:rsidRDefault="00735A36" w:rsidP="00D31D50">
      <w:pPr>
        <w:spacing w:line="220" w:lineRule="atLeast"/>
        <w:rPr>
          <w:rFonts w:hint="eastAsia"/>
        </w:rPr>
      </w:pPr>
    </w:p>
    <w:p w:rsidR="00735A36" w:rsidRDefault="00735A36" w:rsidP="00D31D50">
      <w:pPr>
        <w:spacing w:line="220" w:lineRule="atLeast"/>
        <w:rPr>
          <w:rFonts w:hint="eastAsia"/>
        </w:rPr>
      </w:pPr>
    </w:p>
    <w:p w:rsidR="00735A36" w:rsidRDefault="00735A36" w:rsidP="00D31D50">
      <w:pPr>
        <w:spacing w:line="220" w:lineRule="atLeast"/>
        <w:rPr>
          <w:rFonts w:hint="eastAsia"/>
        </w:rPr>
      </w:pPr>
    </w:p>
    <w:p w:rsidR="00735A36" w:rsidRDefault="00735A36" w:rsidP="00D31D50">
      <w:pPr>
        <w:spacing w:line="220" w:lineRule="atLeast"/>
        <w:rPr>
          <w:rFonts w:hint="eastAsia"/>
        </w:rPr>
      </w:pPr>
    </w:p>
    <w:p w:rsidR="005815A1" w:rsidRDefault="00EF7358" w:rsidP="00D31D50">
      <w:pPr>
        <w:spacing w:line="220" w:lineRule="atLeast"/>
      </w:pPr>
      <w:r>
        <w:rPr>
          <w:noProof/>
        </w:rPr>
        <w:lastRenderedPageBreak/>
        <w:pict>
          <v:rect id="_x0000_s1026" style="position:absolute;margin-left:6.75pt;margin-top:12pt;width:395.25pt;height:62.25pt;z-index:251658240">
            <v:textbox style="mso-next-textbox:#_x0000_s1026">
              <w:txbxContent>
                <w:p w:rsidR="00D2676E" w:rsidRDefault="00A2650C" w:rsidP="00D2676E">
                  <w:pPr>
                    <w:spacing w:line="400" w:lineRule="exact"/>
                    <w:jc w:val="center"/>
                    <w:rPr>
                      <w:sz w:val="36"/>
                      <w:szCs w:val="36"/>
                    </w:rPr>
                  </w:pPr>
                  <w:r w:rsidRPr="00D2676E">
                    <w:rPr>
                      <w:rFonts w:hint="eastAsia"/>
                      <w:sz w:val="36"/>
                      <w:szCs w:val="36"/>
                    </w:rPr>
                    <w:t>山东省临沂卫生学校</w:t>
                  </w:r>
                </w:p>
                <w:p w:rsidR="00040F3E" w:rsidRPr="00A2650C" w:rsidRDefault="00A57460" w:rsidP="00D2676E">
                  <w:pPr>
                    <w:spacing w:line="400" w:lineRule="exact"/>
                    <w:jc w:val="center"/>
                    <w:rPr>
                      <w:sz w:val="28"/>
                      <w:szCs w:val="28"/>
                    </w:rPr>
                  </w:pPr>
                  <w:r>
                    <w:rPr>
                      <w:rFonts w:hint="eastAsia"/>
                      <w:sz w:val="36"/>
                      <w:szCs w:val="36"/>
                    </w:rPr>
                    <w:t>食品安全事故</w:t>
                  </w:r>
                  <w:r w:rsidR="00A2650C" w:rsidRPr="00D2676E">
                    <w:rPr>
                      <w:rFonts w:hint="eastAsia"/>
                      <w:sz w:val="36"/>
                      <w:szCs w:val="36"/>
                    </w:rPr>
                    <w:t>应急处置流程图</w:t>
                  </w:r>
                  <w:r w:rsidR="00A2650C" w:rsidRPr="00A2650C">
                    <w:rPr>
                      <w:sz w:val="28"/>
                      <w:szCs w:val="28"/>
                    </w:rPr>
                    <w:cr/>
                  </w:r>
                </w:p>
              </w:txbxContent>
            </v:textbox>
          </v:rect>
        </w:pict>
      </w:r>
      <w:r w:rsidR="00A13ABF">
        <w:rPr>
          <w:rFonts w:hint="eastAsia"/>
        </w:rPr>
        <w:t xml:space="preserve"> </w:t>
      </w:r>
    </w:p>
    <w:p w:rsidR="005815A1" w:rsidRPr="005815A1" w:rsidRDefault="005815A1" w:rsidP="005815A1"/>
    <w:p w:rsidR="005815A1" w:rsidRPr="005815A1" w:rsidRDefault="005815A1" w:rsidP="005815A1"/>
    <w:p w:rsidR="005815A1" w:rsidRPr="005815A1" w:rsidRDefault="005815A1" w:rsidP="005815A1"/>
    <w:p w:rsidR="005815A1" w:rsidRPr="005815A1" w:rsidRDefault="00EF7358" w:rsidP="005815A1">
      <w:r>
        <w:rPr>
          <w:noProof/>
        </w:rPr>
        <w:pict>
          <v:rect id="_x0000_s1028" style="position:absolute;margin-left:234pt;margin-top:18.65pt;width:249pt;height:59.25pt;z-index:251660288">
            <v:textbox>
              <w:txbxContent>
                <w:p w:rsidR="005815A1" w:rsidRDefault="005815A1" w:rsidP="004F631C">
                  <w:pPr>
                    <w:jc w:val="center"/>
                  </w:pPr>
                  <w:r>
                    <w:rPr>
                      <w:rFonts w:hint="eastAsia"/>
                    </w:rPr>
                    <w:t>一楼</w:t>
                  </w:r>
                  <w:r w:rsidR="0031156E">
                    <w:rPr>
                      <w:rFonts w:hint="eastAsia"/>
                    </w:rPr>
                    <w:t>经理</w:t>
                  </w:r>
                  <w:r>
                    <w:rPr>
                      <w:rFonts w:hint="eastAsia"/>
                    </w:rPr>
                    <w:t>：王昌军</w:t>
                  </w:r>
                  <w:r w:rsidR="0031156E">
                    <w:rPr>
                      <w:rFonts w:hint="eastAsia"/>
                    </w:rPr>
                    <w:t xml:space="preserve"> </w:t>
                  </w:r>
                  <w:r w:rsidR="00A2650C">
                    <w:rPr>
                      <w:rFonts w:hint="eastAsia"/>
                    </w:rPr>
                    <w:t xml:space="preserve">  13666398880</w:t>
                  </w:r>
                </w:p>
                <w:p w:rsidR="005815A1" w:rsidRDefault="005815A1" w:rsidP="004F631C">
                  <w:pPr>
                    <w:jc w:val="center"/>
                  </w:pPr>
                  <w:r>
                    <w:rPr>
                      <w:rFonts w:hint="eastAsia"/>
                    </w:rPr>
                    <w:t>二楼</w:t>
                  </w:r>
                  <w:r w:rsidR="0031156E">
                    <w:rPr>
                      <w:rFonts w:hint="eastAsia"/>
                    </w:rPr>
                    <w:t>经理</w:t>
                  </w:r>
                  <w:r>
                    <w:rPr>
                      <w:rFonts w:hint="eastAsia"/>
                    </w:rPr>
                    <w:t>：</w:t>
                  </w:r>
                  <w:r w:rsidR="00585880">
                    <w:rPr>
                      <w:rFonts w:hint="eastAsia"/>
                    </w:rPr>
                    <w:t>林</w:t>
                  </w:r>
                  <w:r w:rsidR="00585880">
                    <w:rPr>
                      <w:rFonts w:hint="eastAsia"/>
                    </w:rPr>
                    <w:t xml:space="preserve">   </w:t>
                  </w:r>
                  <w:r w:rsidR="00585880">
                    <w:rPr>
                      <w:rFonts w:hint="eastAsia"/>
                    </w:rPr>
                    <w:t>海</w:t>
                  </w:r>
                  <w:r w:rsidR="0031156E">
                    <w:rPr>
                      <w:rFonts w:hint="eastAsia"/>
                    </w:rPr>
                    <w:t xml:space="preserve">   </w:t>
                  </w:r>
                  <w:r w:rsidR="00A2650C">
                    <w:rPr>
                      <w:rFonts w:hint="eastAsia"/>
                    </w:rPr>
                    <w:t>1</w:t>
                  </w:r>
                  <w:r w:rsidR="00585880">
                    <w:rPr>
                      <w:rFonts w:hint="eastAsia"/>
                    </w:rPr>
                    <w:t>3969927782</w:t>
                  </w:r>
                </w:p>
              </w:txbxContent>
            </v:textbox>
          </v:rect>
        </w:pict>
      </w:r>
      <w:r>
        <w:rPr>
          <w:noProof/>
        </w:rPr>
        <w:pict>
          <v:rect id="_x0000_s1027" style="position:absolute;margin-left:-68.25pt;margin-top:18.65pt;width:231.75pt;height:60pt;z-index:251659264">
            <v:textbox>
              <w:txbxContent>
                <w:p w:rsidR="005815A1" w:rsidRDefault="00A2650C" w:rsidP="0075193F">
                  <w:pPr>
                    <w:jc w:val="center"/>
                  </w:pPr>
                  <w:r>
                    <w:rPr>
                      <w:rFonts w:hint="eastAsia"/>
                    </w:rPr>
                    <w:t xml:space="preserve">   </w:t>
                  </w:r>
                  <w:r w:rsidR="005815A1">
                    <w:rPr>
                      <w:rFonts w:hint="eastAsia"/>
                    </w:rPr>
                    <w:t>师生在食堂就餐时出现</w:t>
                  </w:r>
                  <w:r w:rsidR="0075193F">
                    <w:rPr>
                      <w:rFonts w:hint="eastAsia"/>
                    </w:rPr>
                    <w:t>食物</w:t>
                  </w:r>
                  <w:r w:rsidR="00597D85">
                    <w:rPr>
                      <w:rFonts w:hint="eastAsia"/>
                    </w:rPr>
                    <w:t>严重</w:t>
                  </w:r>
                  <w:r w:rsidR="0075193F">
                    <w:rPr>
                      <w:rFonts w:hint="eastAsia"/>
                    </w:rPr>
                    <w:t>腹泻、中毒</w:t>
                  </w:r>
                  <w:r w:rsidR="005815A1">
                    <w:rPr>
                      <w:rFonts w:hint="eastAsia"/>
                    </w:rPr>
                    <w:t>等疑似</w:t>
                  </w:r>
                  <w:r w:rsidR="00465BC5">
                    <w:rPr>
                      <w:rFonts w:hint="eastAsia"/>
                    </w:rPr>
                    <w:t>食品安全情况</w:t>
                  </w:r>
                </w:p>
                <w:p w:rsidR="005815A1" w:rsidRDefault="005815A1"/>
              </w:txbxContent>
            </v:textbox>
          </v:rect>
        </w:pict>
      </w:r>
    </w:p>
    <w:p w:rsidR="005815A1" w:rsidRPr="005815A1" w:rsidRDefault="005815A1" w:rsidP="005815A1"/>
    <w:p w:rsidR="005815A1" w:rsidRDefault="00EF7358" w:rsidP="005815A1">
      <w:r>
        <w:rPr>
          <w:noProof/>
        </w:rPr>
        <w:pict>
          <v:shapetype id="_x0000_t32" coordsize="21600,21600" o:spt="32" o:oned="t" path="m,l21600,21600e" filled="f">
            <v:path arrowok="t" fillok="f" o:connecttype="none"/>
            <o:lock v:ext="edit" shapetype="t"/>
          </v:shapetype>
          <v:shape id="_x0000_s1034" type="#_x0000_t32" style="position:absolute;margin-left:169.5pt;margin-top:.6pt;width:53.25pt;height:0;z-index:251666432" o:connectortype="straight">
            <v:stroke endarrow="block"/>
          </v:shape>
        </w:pict>
      </w:r>
    </w:p>
    <w:p w:rsidR="005815A1" w:rsidRDefault="00EF7358" w:rsidP="005815A1">
      <w:pPr>
        <w:jc w:val="center"/>
      </w:pPr>
      <w:r>
        <w:rPr>
          <w:noProof/>
        </w:rPr>
        <w:pict>
          <v:shape id="_x0000_s1033" type="#_x0000_t32" style="position:absolute;left:0;text-align:left;margin-left:30pt;margin-top:14.8pt;width:0;height:33.75pt;z-index:251665408" o:connectortype="straight">
            <v:stroke endarrow="block"/>
          </v:shape>
        </w:pict>
      </w:r>
      <w:r>
        <w:rPr>
          <w:noProof/>
        </w:rPr>
        <w:pict>
          <v:shape id="_x0000_s1035" type="#_x0000_t32" style="position:absolute;left:0;text-align:left;margin-left:350.25pt;margin-top:14.8pt;width:0;height:33.75pt;z-index:251667456" o:connectortype="straight">
            <v:stroke endarrow="block"/>
          </v:shape>
        </w:pict>
      </w:r>
    </w:p>
    <w:p w:rsidR="005815A1" w:rsidRDefault="00EF7358" w:rsidP="0047681F">
      <w:pPr>
        <w:tabs>
          <w:tab w:val="left" w:pos="1015"/>
        </w:tabs>
      </w:pPr>
      <w:r>
        <w:rPr>
          <w:noProof/>
        </w:rPr>
        <w:pict>
          <v:rect id="_x0000_s1029" style="position:absolute;margin-left:-68.25pt;margin-top:27.2pt;width:231.75pt;height:83.25pt;z-index:251661312">
            <v:textbox>
              <w:txbxContent>
                <w:p w:rsidR="005815A1" w:rsidRDefault="005815A1">
                  <w:r>
                    <w:rPr>
                      <w:rFonts w:hint="eastAsia"/>
                    </w:rPr>
                    <w:t>第一发现人上报</w:t>
                  </w:r>
                  <w:r w:rsidR="0075193F">
                    <w:rPr>
                      <w:rFonts w:hint="eastAsia"/>
                    </w:rPr>
                    <w:t>食品安全</w:t>
                  </w:r>
                  <w:r>
                    <w:rPr>
                      <w:rFonts w:hint="eastAsia"/>
                    </w:rPr>
                    <w:t>员</w:t>
                  </w:r>
                  <w:r w:rsidR="0075193F">
                    <w:rPr>
                      <w:rFonts w:hint="eastAsia"/>
                    </w:rPr>
                    <w:t>，</w:t>
                  </w:r>
                  <w:r w:rsidR="00465BC5">
                    <w:rPr>
                      <w:rFonts w:hint="eastAsia"/>
                    </w:rPr>
                    <w:t>组织</w:t>
                  </w:r>
                  <w:r w:rsidR="0075193F">
                    <w:rPr>
                      <w:rFonts w:hint="eastAsia"/>
                    </w:rPr>
                    <w:t>立即停止经营活动，封存可能导致事故的食品及原料、设备，</w:t>
                  </w:r>
                  <w:r w:rsidR="005C2D45">
                    <w:rPr>
                      <w:rFonts w:hint="eastAsia"/>
                    </w:rPr>
                    <w:t>保留吃剩食物、</w:t>
                  </w:r>
                  <w:r w:rsidR="00D04E36">
                    <w:rPr>
                      <w:rFonts w:hint="eastAsia"/>
                    </w:rPr>
                    <w:t>病人</w:t>
                  </w:r>
                  <w:r w:rsidR="005C2D45">
                    <w:rPr>
                      <w:rFonts w:hint="eastAsia"/>
                    </w:rPr>
                    <w:t>排泄物等，</w:t>
                  </w:r>
                  <w:r w:rsidR="0075193F">
                    <w:rPr>
                      <w:rFonts w:hint="eastAsia"/>
                    </w:rPr>
                    <w:t>保护现场</w:t>
                  </w:r>
                  <w:r w:rsidR="0047681F">
                    <w:rPr>
                      <w:rFonts w:hint="eastAsia"/>
                    </w:rPr>
                    <w:t>。</w:t>
                  </w:r>
                </w:p>
              </w:txbxContent>
            </v:textbox>
          </v:rect>
        </w:pict>
      </w:r>
      <w:r w:rsidR="00A2650C">
        <w:tab/>
      </w:r>
      <w:r w:rsidR="00A2650C">
        <w:rPr>
          <w:rFonts w:hint="eastAsia"/>
        </w:rPr>
        <w:t>启动应急响应</w:t>
      </w:r>
      <w:r w:rsidR="0047681F">
        <w:rPr>
          <w:rFonts w:hint="eastAsia"/>
        </w:rPr>
        <w:t xml:space="preserve">                                                                     </w:t>
      </w:r>
      <w:r w:rsidR="0047681F">
        <w:rPr>
          <w:rFonts w:hint="eastAsia"/>
        </w:rPr>
        <w:t>上报膳食科</w:t>
      </w:r>
    </w:p>
    <w:p w:rsidR="00A2650C" w:rsidRDefault="00EF7358" w:rsidP="005815A1">
      <w:pPr>
        <w:tabs>
          <w:tab w:val="left" w:pos="1665"/>
        </w:tabs>
      </w:pPr>
      <w:r>
        <w:rPr>
          <w:noProof/>
        </w:rPr>
        <w:pict>
          <v:rect id="_x0000_s1031" style="position:absolute;margin-left:-68.25pt;margin-top:111.9pt;width:231.75pt;height:55.5pt;z-index:251663360">
            <v:textbox>
              <w:txbxContent>
                <w:p w:rsidR="004F631C" w:rsidRPr="004F631C" w:rsidRDefault="00465BC5" w:rsidP="004F631C">
                  <w:r>
                    <w:rPr>
                      <w:rFonts w:hint="eastAsia"/>
                    </w:rPr>
                    <w:t>安全</w:t>
                  </w:r>
                  <w:r w:rsidR="004F631C" w:rsidRPr="004F631C">
                    <w:rPr>
                      <w:rFonts w:hint="eastAsia"/>
                    </w:rPr>
                    <w:t>员立即报告</w:t>
                  </w:r>
                  <w:r w:rsidR="005C2D45">
                    <w:rPr>
                      <w:rFonts w:hint="eastAsia"/>
                    </w:rPr>
                    <w:t>学校</w:t>
                  </w:r>
                  <w:r w:rsidR="004F631C" w:rsidRPr="004F631C">
                    <w:rPr>
                      <w:rFonts w:hint="eastAsia"/>
                    </w:rPr>
                    <w:t>医务室</w:t>
                  </w:r>
                  <w:r w:rsidR="0075193F">
                    <w:rPr>
                      <w:rFonts w:hint="eastAsia"/>
                    </w:rPr>
                    <w:t>，</w:t>
                  </w:r>
                  <w:r w:rsidR="004F631C" w:rsidRPr="004F631C">
                    <w:rPr>
                      <w:rFonts w:hint="eastAsia"/>
                    </w:rPr>
                    <w:t xml:space="preserve"> </w:t>
                  </w:r>
                  <w:r w:rsidR="0075193F">
                    <w:rPr>
                      <w:rFonts w:hint="eastAsia"/>
                    </w:rPr>
                    <w:t>由</w:t>
                  </w:r>
                  <w:r w:rsidR="004F631C" w:rsidRPr="004F631C">
                    <w:rPr>
                      <w:rFonts w:hint="eastAsia"/>
                    </w:rPr>
                    <w:t>医务人员</w:t>
                  </w:r>
                  <w:r w:rsidR="004F631C" w:rsidRPr="004F631C">
                    <w:rPr>
                      <w:rFonts w:hint="eastAsia"/>
                    </w:rPr>
                    <w:t xml:space="preserve"> </w:t>
                  </w:r>
                  <w:r w:rsidR="0075193F">
                    <w:rPr>
                      <w:rFonts w:hint="eastAsia"/>
                    </w:rPr>
                    <w:t>进行先期</w:t>
                  </w:r>
                  <w:r w:rsidR="004F631C">
                    <w:rPr>
                      <w:rFonts w:hint="eastAsia"/>
                    </w:rPr>
                    <w:t>处置</w:t>
                  </w:r>
                  <w:r w:rsidR="0075193F">
                    <w:rPr>
                      <w:rFonts w:hint="eastAsia"/>
                    </w:rPr>
                    <w:t>，</w:t>
                  </w:r>
                  <w:r w:rsidR="004F631C" w:rsidRPr="004F631C">
                    <w:rPr>
                      <w:rFonts w:hint="eastAsia"/>
                    </w:rPr>
                    <w:t xml:space="preserve">  </w:t>
                  </w:r>
                  <w:r w:rsidR="005C2D45">
                    <w:rPr>
                      <w:rFonts w:hint="eastAsia"/>
                    </w:rPr>
                    <w:t>进行抢救。</w:t>
                  </w:r>
                  <w:r w:rsidR="004F631C" w:rsidRPr="004F631C">
                    <w:rPr>
                      <w:rFonts w:hint="eastAsia"/>
                    </w:rPr>
                    <w:t xml:space="preserve">                </w:t>
                  </w:r>
                  <w:r w:rsidR="004F631C" w:rsidRPr="004F631C">
                    <w:rPr>
                      <w:rFonts w:hint="eastAsia"/>
                    </w:rPr>
                    <w:cr/>
                  </w:r>
                </w:p>
              </w:txbxContent>
            </v:textbox>
          </v:rect>
        </w:pict>
      </w:r>
      <w:r>
        <w:rPr>
          <w:noProof/>
        </w:rPr>
        <w:pict>
          <v:rect id="_x0000_s1030" style="position:absolute;margin-left:234pt;margin-top:4.3pt;width:249pt;height:51.75pt;z-index:251662336">
            <v:textbox>
              <w:txbxContent>
                <w:p w:rsidR="0031156E" w:rsidRDefault="00A2650C" w:rsidP="0031156E">
                  <w:pPr>
                    <w:jc w:val="center"/>
                  </w:pPr>
                  <w:r>
                    <w:rPr>
                      <w:rFonts w:hint="eastAsia"/>
                    </w:rPr>
                    <w:t>膳食科：</w:t>
                  </w:r>
                  <w:r w:rsidR="004F631C">
                    <w:rPr>
                      <w:rFonts w:hint="eastAsia"/>
                    </w:rPr>
                    <w:t xml:space="preserve">   </w:t>
                  </w:r>
                  <w:r>
                    <w:rPr>
                      <w:rFonts w:hint="eastAsia"/>
                    </w:rPr>
                    <w:t>孙江涛</w:t>
                  </w:r>
                  <w:r w:rsidR="004F631C">
                    <w:rPr>
                      <w:rFonts w:hint="eastAsia"/>
                    </w:rPr>
                    <w:t xml:space="preserve"> </w:t>
                  </w:r>
                  <w:r>
                    <w:rPr>
                      <w:rFonts w:hint="eastAsia"/>
                    </w:rPr>
                    <w:t xml:space="preserve">  15653978179</w:t>
                  </w:r>
                </w:p>
                <w:p w:rsidR="0031156E" w:rsidRDefault="0031156E" w:rsidP="0031156E">
                  <w:r>
                    <w:rPr>
                      <w:rFonts w:hint="eastAsia"/>
                    </w:rPr>
                    <w:t xml:space="preserve">                           </w:t>
                  </w:r>
                  <w:r>
                    <w:rPr>
                      <w:rFonts w:hint="eastAsia"/>
                    </w:rPr>
                    <w:t>王茂林</w:t>
                  </w:r>
                  <w:r>
                    <w:rPr>
                      <w:rFonts w:hint="eastAsia"/>
                    </w:rPr>
                    <w:t xml:space="preserve">   13721992692</w:t>
                  </w:r>
                </w:p>
              </w:txbxContent>
            </v:textbox>
          </v:rect>
        </w:pict>
      </w:r>
      <w:r w:rsidR="005815A1">
        <w:tab/>
      </w:r>
    </w:p>
    <w:p w:rsidR="00A2650C" w:rsidRPr="00A2650C" w:rsidRDefault="00A2650C" w:rsidP="00A2650C"/>
    <w:p w:rsidR="00A2650C" w:rsidRPr="00A2650C" w:rsidRDefault="00EF7358" w:rsidP="00A2650C">
      <w:r>
        <w:rPr>
          <w:noProof/>
        </w:rPr>
        <w:pict>
          <v:shape id="_x0000_s1037" type="#_x0000_t32" style="position:absolute;margin-left:350.25pt;margin-top:20pt;width:0;height:36.75pt;z-index:251669504" o:connectortype="straight">
            <v:stroke endarrow="block"/>
          </v:shape>
        </w:pict>
      </w:r>
      <w:r>
        <w:rPr>
          <w:noProof/>
        </w:rPr>
        <w:pict>
          <v:shape id="_x0000_s1036" type="#_x0000_t32" style="position:absolute;margin-left:30pt;margin-top:16.25pt;width:0;height:36.75pt;z-index:251668480" o:connectortype="straight">
            <v:stroke endarrow="block"/>
          </v:shape>
        </w:pict>
      </w:r>
    </w:p>
    <w:p w:rsidR="0075193F" w:rsidRDefault="0047681F" w:rsidP="00A2650C">
      <w:r>
        <w:rPr>
          <w:rFonts w:hint="eastAsia"/>
        </w:rPr>
        <w:t xml:space="preserve">           </w:t>
      </w:r>
    </w:p>
    <w:p w:rsidR="00A2650C" w:rsidRPr="00A2650C" w:rsidRDefault="00EF7358" w:rsidP="0075193F">
      <w:pPr>
        <w:ind w:firstLineChars="300" w:firstLine="660"/>
      </w:pPr>
      <w:r>
        <w:rPr>
          <w:noProof/>
        </w:rPr>
        <w:pict>
          <v:rect id="_x0000_s1032" style="position:absolute;left:0;text-align:left;margin-left:234pt;margin-top:18.8pt;width:249pt;height:65.25pt;z-index:251664384">
            <v:textbox>
              <w:txbxContent>
                <w:p w:rsidR="0031156E" w:rsidRDefault="00465BC5" w:rsidP="0031156E">
                  <w:pPr>
                    <w:spacing w:line="320" w:lineRule="exact"/>
                  </w:pPr>
                  <w:r w:rsidRPr="00A2650C">
                    <w:rPr>
                      <w:rFonts w:hint="eastAsia"/>
                    </w:rPr>
                    <w:t>学校</w:t>
                  </w:r>
                  <w:r>
                    <w:rPr>
                      <w:rFonts w:hint="eastAsia"/>
                    </w:rPr>
                    <w:t>食品安全</w:t>
                  </w:r>
                  <w:r w:rsidRPr="00A2650C">
                    <w:rPr>
                      <w:rFonts w:hint="eastAsia"/>
                    </w:rPr>
                    <w:t>工作领导小组</w:t>
                  </w:r>
                  <w:r w:rsidRPr="00A2650C">
                    <w:rPr>
                      <w:rFonts w:hint="eastAsia"/>
                    </w:rPr>
                    <w:cr/>
                  </w:r>
                  <w:r w:rsidR="0031156E">
                    <w:rPr>
                      <w:rFonts w:hint="eastAsia"/>
                    </w:rPr>
                    <w:t>分管校长：魏华</w:t>
                  </w:r>
                  <w:r w:rsidR="005C0F3B">
                    <w:rPr>
                      <w:rFonts w:hint="eastAsia"/>
                    </w:rPr>
                    <w:t>13</w:t>
                  </w:r>
                  <w:r w:rsidR="0031156E">
                    <w:rPr>
                      <w:rFonts w:hint="eastAsia"/>
                    </w:rPr>
                    <w:t>969931308</w:t>
                  </w:r>
                  <w:r w:rsidR="0031156E">
                    <w:rPr>
                      <w:rFonts w:hint="eastAsia"/>
                    </w:rPr>
                    <w:t>；</w:t>
                  </w:r>
                </w:p>
                <w:p w:rsidR="004F631C" w:rsidRPr="00465BC5" w:rsidRDefault="0031156E" w:rsidP="0031156E">
                  <w:pPr>
                    <w:spacing w:line="280" w:lineRule="exact"/>
                  </w:pPr>
                  <w:r>
                    <w:rPr>
                      <w:rFonts w:hint="eastAsia"/>
                    </w:rPr>
                    <w:t>校长：王言超</w:t>
                  </w:r>
                  <w:r>
                    <w:rPr>
                      <w:rFonts w:hint="eastAsia"/>
                    </w:rPr>
                    <w:t>13953992286</w:t>
                  </w:r>
                  <w:r w:rsidR="00465BC5" w:rsidRPr="00A2650C">
                    <w:rPr>
                      <w:rFonts w:hint="eastAsia"/>
                    </w:rPr>
                    <w:cr/>
                  </w:r>
                </w:p>
              </w:txbxContent>
            </v:textbox>
          </v:rect>
        </w:pict>
      </w:r>
      <w:r w:rsidR="0047681F">
        <w:rPr>
          <w:rFonts w:hint="eastAsia"/>
        </w:rPr>
        <w:t>应急处置</w:t>
      </w:r>
      <w:r w:rsidR="0047681F">
        <w:rPr>
          <w:rFonts w:hint="eastAsia"/>
        </w:rPr>
        <w:t xml:space="preserve">                                          </w:t>
      </w:r>
      <w:r w:rsidR="0075193F">
        <w:rPr>
          <w:rFonts w:hint="eastAsia"/>
        </w:rPr>
        <w:t xml:space="preserve">    </w:t>
      </w:r>
      <w:r w:rsidR="00465BC5">
        <w:rPr>
          <w:rFonts w:hint="eastAsia"/>
        </w:rPr>
        <w:t xml:space="preserve">                 </w:t>
      </w:r>
      <w:r w:rsidR="0047681F">
        <w:rPr>
          <w:rFonts w:hint="eastAsia"/>
        </w:rPr>
        <w:t xml:space="preserve">   </w:t>
      </w:r>
      <w:r w:rsidR="0047681F">
        <w:rPr>
          <w:rFonts w:hint="eastAsia"/>
        </w:rPr>
        <w:t>上报</w:t>
      </w:r>
      <w:r w:rsidR="00465BC5">
        <w:rPr>
          <w:rFonts w:hint="eastAsia"/>
        </w:rPr>
        <w:t>学校食品安全小组</w:t>
      </w:r>
    </w:p>
    <w:p w:rsidR="00A2650C" w:rsidRPr="00A2650C" w:rsidRDefault="00A2650C" w:rsidP="00A2650C"/>
    <w:p w:rsidR="00A2650C" w:rsidRPr="00A2650C" w:rsidRDefault="00A2650C" w:rsidP="00A2650C"/>
    <w:p w:rsidR="00A2650C" w:rsidRPr="00A2650C" w:rsidRDefault="00EF7358" w:rsidP="00A2650C">
      <w:r>
        <w:rPr>
          <w:noProof/>
        </w:rPr>
        <w:pict>
          <v:shape id="_x0000_s1042" type="#_x0000_t32" style="position:absolute;margin-left:359.25pt;margin-top:22.15pt;width:.75pt;height:19.9pt;z-index:251673600" o:connectortype="straight">
            <v:stroke endarrow="block"/>
          </v:shape>
        </w:pict>
      </w:r>
      <w:r>
        <w:rPr>
          <w:noProof/>
        </w:rPr>
        <w:pict>
          <v:shape id="_x0000_s1041" type="#_x0000_t32" style="position:absolute;margin-left:34.5pt;margin-top:22.15pt;width:.75pt;height:24.4pt;flip:x;z-index:251672576" o:connectortype="straight">
            <v:stroke endarrow="block"/>
          </v:shape>
        </w:pict>
      </w:r>
    </w:p>
    <w:p w:rsidR="00A2650C" w:rsidRPr="00A2650C" w:rsidRDefault="00EF7358" w:rsidP="00A2650C">
      <w:r>
        <w:rPr>
          <w:noProof/>
        </w:rPr>
        <w:pict>
          <v:rect id="_x0000_s1040" style="position:absolute;margin-left:219pt;margin-top:18.8pt;width:264pt;height:50.95pt;z-index:251671552">
            <v:textbox>
              <w:txbxContent>
                <w:p w:rsidR="00465BC5" w:rsidRDefault="00B146C5">
                  <w:r>
                    <w:rPr>
                      <w:rFonts w:hint="eastAsia"/>
                    </w:rPr>
                    <w:t>兰山区市场监管局王所长</w:t>
                  </w:r>
                  <w:r w:rsidR="00465BC5">
                    <w:rPr>
                      <w:rFonts w:hint="eastAsia"/>
                    </w:rPr>
                    <w:t>：</w:t>
                  </w:r>
                  <w:r w:rsidR="005C2D45">
                    <w:rPr>
                      <w:rFonts w:hint="eastAsia"/>
                    </w:rPr>
                    <w:t>80</w:t>
                  </w:r>
                  <w:r>
                    <w:rPr>
                      <w:rFonts w:hint="eastAsia"/>
                    </w:rPr>
                    <w:t>20</w:t>
                  </w:r>
                  <w:r w:rsidR="005C2D45">
                    <w:rPr>
                      <w:rFonts w:hint="eastAsia"/>
                    </w:rPr>
                    <w:t>315</w:t>
                  </w:r>
                  <w:r>
                    <w:rPr>
                      <w:rFonts w:hint="eastAsia"/>
                    </w:rPr>
                    <w:t xml:space="preserve">  </w:t>
                  </w:r>
                  <w:r w:rsidR="00465BC5">
                    <w:rPr>
                      <w:rFonts w:hint="eastAsia"/>
                    </w:rPr>
                    <w:t>15053985398</w:t>
                  </w:r>
                </w:p>
                <w:p w:rsidR="00465BC5" w:rsidRDefault="00465BC5">
                  <w:r w:rsidRPr="00A2650C">
                    <w:rPr>
                      <w:rFonts w:hint="eastAsia"/>
                    </w:rPr>
                    <w:t>兰山区疾控中心</w:t>
                  </w:r>
                  <w:r w:rsidR="00B146C5">
                    <w:rPr>
                      <w:rFonts w:hint="eastAsia"/>
                    </w:rPr>
                    <w:t>杜科长</w:t>
                  </w:r>
                  <w:r w:rsidRPr="00A2650C">
                    <w:rPr>
                      <w:rFonts w:hint="eastAsia"/>
                    </w:rPr>
                    <w:t>：</w:t>
                  </w:r>
                  <w:r w:rsidRPr="00A2650C">
                    <w:rPr>
                      <w:rFonts w:hint="eastAsia"/>
                    </w:rPr>
                    <w:t>81</w:t>
                  </w:r>
                  <w:r w:rsidR="00B146C5">
                    <w:rPr>
                      <w:rFonts w:hint="eastAsia"/>
                    </w:rPr>
                    <w:t>99798</w:t>
                  </w:r>
                  <w:r w:rsidRPr="00A2650C">
                    <w:rPr>
                      <w:rFonts w:hint="eastAsia"/>
                    </w:rPr>
                    <w:cr/>
                  </w:r>
                </w:p>
                <w:p w:rsidR="00465BC5" w:rsidRDefault="00465BC5">
                  <w:r w:rsidRPr="00A2650C">
                    <w:rPr>
                      <w:rFonts w:hint="eastAsia"/>
                    </w:rPr>
                    <w:t>.</w:t>
                  </w:r>
                  <w:r w:rsidRPr="00A2650C">
                    <w:rPr>
                      <w:rFonts w:hint="eastAsia"/>
                    </w:rPr>
                    <w:t>兰山区疾控中心电话：</w:t>
                  </w:r>
                  <w:r w:rsidRPr="00A2650C">
                    <w:rPr>
                      <w:rFonts w:hint="eastAsia"/>
                    </w:rPr>
                    <w:t>8185516</w:t>
                  </w:r>
                </w:p>
              </w:txbxContent>
            </v:textbox>
          </v:rect>
        </w:pict>
      </w:r>
      <w:r w:rsidR="0075193F">
        <w:rPr>
          <w:rFonts w:hint="eastAsia"/>
        </w:rPr>
        <w:t xml:space="preserve">            </w:t>
      </w:r>
      <w:r w:rsidR="00465BC5">
        <w:rPr>
          <w:rFonts w:hint="eastAsia"/>
        </w:rPr>
        <w:t>医疗机构介入</w:t>
      </w:r>
      <w:r w:rsidR="00465BC5">
        <w:rPr>
          <w:rFonts w:hint="eastAsia"/>
        </w:rPr>
        <w:t xml:space="preserve">                                                </w:t>
      </w:r>
      <w:r w:rsidR="00C71F13">
        <w:rPr>
          <w:rFonts w:hint="eastAsia"/>
        </w:rPr>
        <w:t xml:space="preserve">    </w:t>
      </w:r>
      <w:r w:rsidR="00465BC5">
        <w:rPr>
          <w:rFonts w:hint="eastAsia"/>
        </w:rPr>
        <w:t xml:space="preserve">   1</w:t>
      </w:r>
      <w:r w:rsidR="00465BC5">
        <w:rPr>
          <w:rFonts w:hint="eastAsia"/>
        </w:rPr>
        <w:t>小时内上报</w:t>
      </w:r>
      <w:r w:rsidR="005C2D45">
        <w:rPr>
          <w:rFonts w:hint="eastAsia"/>
        </w:rPr>
        <w:t>上级</w:t>
      </w:r>
      <w:r w:rsidR="00465BC5">
        <w:rPr>
          <w:rFonts w:hint="eastAsia"/>
        </w:rPr>
        <w:t>部门</w:t>
      </w:r>
    </w:p>
    <w:p w:rsidR="00A2650C" w:rsidRDefault="00EF7358" w:rsidP="00A2650C">
      <w:r>
        <w:rPr>
          <w:noProof/>
        </w:rPr>
        <w:pict>
          <v:rect id="_x0000_s1039" style="position:absolute;margin-left:-60pt;margin-top:0;width:218.25pt;height:55.5pt;z-index:251670528">
            <v:textbox style="mso-next-textbox:#_x0000_s1039">
              <w:txbxContent>
                <w:p w:rsidR="0075193F" w:rsidRDefault="005C2D45">
                  <w:r>
                    <w:rPr>
                      <w:rFonts w:hint="eastAsia"/>
                    </w:rPr>
                    <w:t>根据情况</w:t>
                  </w:r>
                  <w:r w:rsidR="00465BC5">
                    <w:rPr>
                      <w:rFonts w:hint="eastAsia"/>
                    </w:rPr>
                    <w:t>就近送医院或拨打</w:t>
                  </w:r>
                  <w:r w:rsidR="00465BC5">
                    <w:rPr>
                      <w:rFonts w:hint="eastAsia"/>
                    </w:rPr>
                    <w:t>120</w:t>
                  </w:r>
                  <w:r w:rsidR="00465BC5">
                    <w:rPr>
                      <w:rFonts w:hint="eastAsia"/>
                    </w:rPr>
                    <w:t>电话</w:t>
                  </w:r>
                  <w:r w:rsidR="00B146C5">
                    <w:rPr>
                      <w:rFonts w:hint="eastAsia"/>
                    </w:rPr>
                    <w:t>。</w:t>
                  </w:r>
                </w:p>
              </w:txbxContent>
            </v:textbox>
          </v:rect>
        </w:pict>
      </w:r>
    </w:p>
    <w:p w:rsidR="0075193F" w:rsidRDefault="0075193F" w:rsidP="00A2650C"/>
    <w:p w:rsidR="0075193F" w:rsidRDefault="0075193F" w:rsidP="00A2650C"/>
    <w:p w:rsidR="00B146C5" w:rsidRDefault="00D15AB5" w:rsidP="00B146C5">
      <w:pPr>
        <w:spacing w:line="400" w:lineRule="exact"/>
      </w:pPr>
      <w:r>
        <w:rPr>
          <w:rFonts w:hint="eastAsia"/>
        </w:rPr>
        <w:t>其他</w:t>
      </w:r>
      <w:r w:rsidR="00A2650C" w:rsidRPr="00A2650C">
        <w:rPr>
          <w:rFonts w:hint="eastAsia"/>
        </w:rPr>
        <w:t>联系电话</w:t>
      </w:r>
      <w:r w:rsidR="00B146C5">
        <w:rPr>
          <w:rFonts w:hint="eastAsia"/>
        </w:rPr>
        <w:t>：</w:t>
      </w:r>
      <w:r w:rsidR="00A2650C" w:rsidRPr="00A2650C">
        <w:rPr>
          <w:rFonts w:hint="eastAsia"/>
        </w:rPr>
        <w:cr/>
        <w:t>1.</w:t>
      </w:r>
      <w:r w:rsidR="0031156E">
        <w:rPr>
          <w:rFonts w:hint="eastAsia"/>
        </w:rPr>
        <w:t xml:space="preserve"> </w:t>
      </w:r>
      <w:r w:rsidR="004F631C">
        <w:rPr>
          <w:rFonts w:hint="eastAsia"/>
        </w:rPr>
        <w:t xml:space="preserve"> </w:t>
      </w:r>
      <w:r w:rsidR="00B146C5">
        <w:rPr>
          <w:rFonts w:hint="eastAsia"/>
        </w:rPr>
        <w:t>学校医务室</w:t>
      </w:r>
      <w:r w:rsidR="00465BC5" w:rsidRPr="00A2650C">
        <w:rPr>
          <w:rFonts w:hint="eastAsia"/>
        </w:rPr>
        <w:t>：</w:t>
      </w:r>
      <w:r w:rsidR="00465BC5" w:rsidRPr="00A2650C">
        <w:rPr>
          <w:rFonts w:hint="eastAsia"/>
        </w:rPr>
        <w:t>8210920;13508991619</w:t>
      </w:r>
      <w:r w:rsidR="00465BC5" w:rsidRPr="00A2650C">
        <w:rPr>
          <w:rFonts w:hint="eastAsia"/>
        </w:rPr>
        <w:cr/>
      </w:r>
      <w:r w:rsidR="00A2650C" w:rsidRPr="00A2650C">
        <w:rPr>
          <w:rFonts w:hint="eastAsia"/>
        </w:rPr>
        <w:t>2.</w:t>
      </w:r>
      <w:r w:rsidR="00B146C5">
        <w:rPr>
          <w:rFonts w:hint="eastAsia"/>
        </w:rPr>
        <w:t xml:space="preserve">  </w:t>
      </w:r>
      <w:r w:rsidR="00B146C5">
        <w:rPr>
          <w:rFonts w:hint="eastAsia"/>
        </w:rPr>
        <w:t>临沂市妇女儿童医院（大学院区）：</w:t>
      </w:r>
      <w:r w:rsidR="00B146C5">
        <w:rPr>
          <w:rFonts w:hint="eastAsia"/>
        </w:rPr>
        <w:t>3212868</w:t>
      </w:r>
      <w:r w:rsidR="00B146C5">
        <w:rPr>
          <w:rFonts w:hint="eastAsia"/>
        </w:rPr>
        <w:t>；大岭社区卫生服务中心</w:t>
      </w:r>
      <w:r w:rsidR="00A2650C" w:rsidRPr="00A2650C">
        <w:rPr>
          <w:rFonts w:hint="eastAsia"/>
        </w:rPr>
        <w:t>：</w:t>
      </w:r>
      <w:r w:rsidR="00A2650C" w:rsidRPr="00A2650C">
        <w:rPr>
          <w:rFonts w:hint="eastAsia"/>
        </w:rPr>
        <w:t xml:space="preserve">8531362   </w:t>
      </w:r>
    </w:p>
    <w:p w:rsidR="004F631C" w:rsidRDefault="00A2650C" w:rsidP="00B146C5">
      <w:pPr>
        <w:spacing w:line="400" w:lineRule="exact"/>
      </w:pPr>
      <w:r w:rsidRPr="00A2650C">
        <w:rPr>
          <w:rFonts w:hint="eastAsia"/>
        </w:rPr>
        <w:t xml:space="preserve"> </w:t>
      </w:r>
      <w:r w:rsidR="00D15AB5">
        <w:rPr>
          <w:rFonts w:hint="eastAsia"/>
        </w:rPr>
        <w:t>3</w:t>
      </w:r>
      <w:r w:rsidRPr="00A2650C">
        <w:rPr>
          <w:rFonts w:hint="eastAsia"/>
        </w:rPr>
        <w:t>.</w:t>
      </w:r>
      <w:r w:rsidR="00B146C5">
        <w:rPr>
          <w:rFonts w:hint="eastAsia"/>
        </w:rPr>
        <w:t xml:space="preserve"> </w:t>
      </w:r>
      <w:r w:rsidR="00B146C5">
        <w:rPr>
          <w:rFonts w:hint="eastAsia"/>
        </w:rPr>
        <w:t>大学城派出所（公安部门）</w:t>
      </w:r>
      <w:r w:rsidRPr="00A2650C">
        <w:rPr>
          <w:rFonts w:hint="eastAsia"/>
        </w:rPr>
        <w:t>：</w:t>
      </w:r>
      <w:r w:rsidRPr="00A2650C">
        <w:rPr>
          <w:rFonts w:hint="eastAsia"/>
        </w:rPr>
        <w:t xml:space="preserve">8415110     </w:t>
      </w:r>
    </w:p>
    <w:p w:rsidR="004358AB" w:rsidRPr="00A2650C" w:rsidRDefault="00D15AB5" w:rsidP="00B146C5">
      <w:pPr>
        <w:spacing w:line="400" w:lineRule="exact"/>
      </w:pPr>
      <w:r>
        <w:rPr>
          <w:rFonts w:hint="eastAsia"/>
        </w:rPr>
        <w:t>4</w:t>
      </w:r>
      <w:r w:rsidR="00A2650C" w:rsidRPr="00A2650C">
        <w:rPr>
          <w:rFonts w:hint="eastAsia"/>
        </w:rPr>
        <w:t>.</w:t>
      </w:r>
      <w:r w:rsidR="00A2650C" w:rsidRPr="00A2650C">
        <w:rPr>
          <w:rFonts w:hint="eastAsia"/>
        </w:rPr>
        <w:t>市教育局职成教科值班电话：</w:t>
      </w:r>
      <w:r w:rsidR="00A2650C" w:rsidRPr="00A2650C">
        <w:rPr>
          <w:rFonts w:hint="eastAsia"/>
        </w:rPr>
        <w:t>81819</w:t>
      </w:r>
      <w:r w:rsidR="004F631C">
        <w:rPr>
          <w:rFonts w:hint="eastAsia"/>
        </w:rPr>
        <w:t xml:space="preserve">16     </w:t>
      </w:r>
      <w:r w:rsidR="00B146C5">
        <w:rPr>
          <w:rFonts w:hint="eastAsia"/>
        </w:rPr>
        <w:t>；</w:t>
      </w:r>
      <w:r w:rsidR="004F631C">
        <w:rPr>
          <w:rFonts w:hint="eastAsia"/>
        </w:rPr>
        <w:t xml:space="preserve">  </w:t>
      </w:r>
      <w:r w:rsidR="00A2650C" w:rsidRPr="00A2650C">
        <w:rPr>
          <w:rFonts w:hint="eastAsia"/>
        </w:rPr>
        <w:t xml:space="preserve">   </w:t>
      </w:r>
      <w:r w:rsidR="00A2650C" w:rsidRPr="00A2650C">
        <w:rPr>
          <w:rFonts w:hint="eastAsia"/>
        </w:rPr>
        <w:t>市教育局办公室值班电话：</w:t>
      </w:r>
      <w:r w:rsidR="00A2650C" w:rsidRPr="00A2650C">
        <w:rPr>
          <w:rFonts w:hint="eastAsia"/>
        </w:rPr>
        <w:t>8</w:t>
      </w:r>
      <w:r w:rsidR="00A2650C" w:rsidRPr="00A2650C">
        <w:t>185212</w:t>
      </w:r>
      <w:r w:rsidR="00A2650C" w:rsidRPr="00A2650C">
        <w:cr/>
      </w:r>
    </w:p>
    <w:sectPr w:rsidR="004358AB" w:rsidRPr="00A2650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F2E" w:rsidRDefault="00C11F2E" w:rsidP="0047681F">
      <w:pPr>
        <w:spacing w:after="0"/>
      </w:pPr>
      <w:r>
        <w:separator/>
      </w:r>
    </w:p>
  </w:endnote>
  <w:endnote w:type="continuationSeparator" w:id="0">
    <w:p w:rsidR="00C11F2E" w:rsidRDefault="00C11F2E" w:rsidP="0047681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F2E" w:rsidRDefault="00C11F2E" w:rsidP="0047681F">
      <w:pPr>
        <w:spacing w:after="0"/>
      </w:pPr>
      <w:r>
        <w:separator/>
      </w:r>
    </w:p>
  </w:footnote>
  <w:footnote w:type="continuationSeparator" w:id="0">
    <w:p w:rsidR="00C11F2E" w:rsidRDefault="00C11F2E" w:rsidP="0047681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1746"/>
  </w:hdrShapeDefaults>
  <w:footnotePr>
    <w:footnote w:id="-1"/>
    <w:footnote w:id="0"/>
  </w:footnotePr>
  <w:endnotePr>
    <w:endnote w:id="-1"/>
    <w:endnote w:id="0"/>
  </w:endnotePr>
  <w:compat>
    <w:useFELayout/>
  </w:compat>
  <w:rsids>
    <w:rsidRoot w:val="00D31D50"/>
    <w:rsid w:val="00040F3E"/>
    <w:rsid w:val="00051B4D"/>
    <w:rsid w:val="00184D1D"/>
    <w:rsid w:val="0031156E"/>
    <w:rsid w:val="00323B43"/>
    <w:rsid w:val="0039359E"/>
    <w:rsid w:val="003D37D8"/>
    <w:rsid w:val="003D4462"/>
    <w:rsid w:val="00401636"/>
    <w:rsid w:val="00413731"/>
    <w:rsid w:val="00413A6C"/>
    <w:rsid w:val="00426133"/>
    <w:rsid w:val="004358AB"/>
    <w:rsid w:val="00465BC5"/>
    <w:rsid w:val="0047681F"/>
    <w:rsid w:val="00492E16"/>
    <w:rsid w:val="004A08CE"/>
    <w:rsid w:val="004F631C"/>
    <w:rsid w:val="005815A1"/>
    <w:rsid w:val="00585880"/>
    <w:rsid w:val="00597D85"/>
    <w:rsid w:val="005C0F3B"/>
    <w:rsid w:val="005C2D45"/>
    <w:rsid w:val="00735A36"/>
    <w:rsid w:val="00745275"/>
    <w:rsid w:val="0075193F"/>
    <w:rsid w:val="007D325D"/>
    <w:rsid w:val="008B7726"/>
    <w:rsid w:val="00A07307"/>
    <w:rsid w:val="00A13ABF"/>
    <w:rsid w:val="00A2650C"/>
    <w:rsid w:val="00A57460"/>
    <w:rsid w:val="00AA232D"/>
    <w:rsid w:val="00B0698D"/>
    <w:rsid w:val="00B146C5"/>
    <w:rsid w:val="00C11F2E"/>
    <w:rsid w:val="00C71F13"/>
    <w:rsid w:val="00CA5F5D"/>
    <w:rsid w:val="00CE4A66"/>
    <w:rsid w:val="00CF0214"/>
    <w:rsid w:val="00D04E36"/>
    <w:rsid w:val="00D15AB5"/>
    <w:rsid w:val="00D2676E"/>
    <w:rsid w:val="00D31D50"/>
    <w:rsid w:val="00D778B5"/>
    <w:rsid w:val="00DF2ACE"/>
    <w:rsid w:val="00EF7358"/>
    <w:rsid w:val="00F22725"/>
    <w:rsid w:val="00F23FA7"/>
    <w:rsid w:val="00F725A5"/>
    <w:rsid w:val="00FD3D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8" type="connector" idref="#_x0000_s1037"/>
        <o:r id="V:Rule9" type="connector" idref="#_x0000_s1041"/>
        <o:r id="V:Rule10" type="connector" idref="#_x0000_s1034"/>
        <o:r id="V:Rule11" type="connector" idref="#_x0000_s1036"/>
        <o:r id="V:Rule12" type="connector" idref="#_x0000_s1033"/>
        <o:r id="V:Rule13" type="connector" idref="#_x0000_s1035"/>
        <o:r id="V:Rule14"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F631C"/>
    <w:pPr>
      <w:spacing w:after="0"/>
    </w:pPr>
    <w:rPr>
      <w:sz w:val="18"/>
      <w:szCs w:val="18"/>
    </w:rPr>
  </w:style>
  <w:style w:type="character" w:customStyle="1" w:styleId="Char">
    <w:name w:val="批注框文本 Char"/>
    <w:basedOn w:val="a0"/>
    <w:link w:val="a3"/>
    <w:uiPriority w:val="99"/>
    <w:semiHidden/>
    <w:rsid w:val="004F631C"/>
    <w:rPr>
      <w:rFonts w:ascii="Tahoma" w:hAnsi="Tahoma"/>
      <w:sz w:val="18"/>
      <w:szCs w:val="18"/>
    </w:rPr>
  </w:style>
  <w:style w:type="paragraph" w:styleId="a4">
    <w:name w:val="header"/>
    <w:basedOn w:val="a"/>
    <w:link w:val="Char0"/>
    <w:uiPriority w:val="99"/>
    <w:semiHidden/>
    <w:unhideWhenUsed/>
    <w:rsid w:val="0047681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47681F"/>
    <w:rPr>
      <w:rFonts w:ascii="Tahoma" w:hAnsi="Tahoma"/>
      <w:sz w:val="18"/>
      <w:szCs w:val="18"/>
    </w:rPr>
  </w:style>
  <w:style w:type="paragraph" w:styleId="a5">
    <w:name w:val="footer"/>
    <w:basedOn w:val="a"/>
    <w:link w:val="Char1"/>
    <w:uiPriority w:val="99"/>
    <w:semiHidden/>
    <w:unhideWhenUsed/>
    <w:rsid w:val="0047681F"/>
    <w:pPr>
      <w:tabs>
        <w:tab w:val="center" w:pos="4153"/>
        <w:tab w:val="right" w:pos="8306"/>
      </w:tabs>
    </w:pPr>
    <w:rPr>
      <w:sz w:val="18"/>
      <w:szCs w:val="18"/>
    </w:rPr>
  </w:style>
  <w:style w:type="character" w:customStyle="1" w:styleId="Char1">
    <w:name w:val="页脚 Char"/>
    <w:basedOn w:val="a0"/>
    <w:link w:val="a5"/>
    <w:uiPriority w:val="99"/>
    <w:semiHidden/>
    <w:rsid w:val="0047681F"/>
    <w:rPr>
      <w:rFonts w:ascii="Tahoma" w:hAnsi="Tahoma"/>
      <w:sz w:val="18"/>
      <w:szCs w:val="18"/>
    </w:rPr>
  </w:style>
  <w:style w:type="paragraph" w:styleId="a6">
    <w:name w:val="Normal (Web)"/>
    <w:basedOn w:val="a"/>
    <w:qFormat/>
    <w:rsid w:val="00735A36"/>
    <w:pPr>
      <w:adjustRightInd/>
      <w:snapToGrid/>
      <w:spacing w:beforeAutospacing="1" w:after="0" w:afterAutospacing="1"/>
    </w:pPr>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780995801">
      <w:bodyDiv w:val="1"/>
      <w:marLeft w:val="0"/>
      <w:marRight w:val="0"/>
      <w:marTop w:val="0"/>
      <w:marBottom w:val="0"/>
      <w:divBdr>
        <w:top w:val="none" w:sz="0" w:space="0" w:color="auto"/>
        <w:left w:val="none" w:sz="0" w:space="0" w:color="auto"/>
        <w:bottom w:val="none" w:sz="0" w:space="0" w:color="auto"/>
        <w:right w:val="none" w:sz="0" w:space="0" w:color="auto"/>
      </w:divBdr>
    </w:div>
    <w:div w:id="13278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3487F8-0101-4D3F-869F-5915BB55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25</cp:revision>
  <cp:lastPrinted>2023-02-19T09:20:00Z</cp:lastPrinted>
  <dcterms:created xsi:type="dcterms:W3CDTF">2008-09-11T17:20:00Z</dcterms:created>
  <dcterms:modified xsi:type="dcterms:W3CDTF">2023-06-29T00:58:00Z</dcterms:modified>
</cp:coreProperties>
</file>